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3B2D" w14:textId="70EAF14C" w:rsidR="00104BDF" w:rsidRDefault="00B66837" w:rsidP="005744F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29C918" wp14:editId="02F1FE28">
                <wp:simplePos x="0" y="0"/>
                <wp:positionH relativeFrom="margin">
                  <wp:posOffset>-295275</wp:posOffset>
                </wp:positionH>
                <wp:positionV relativeFrom="paragraph">
                  <wp:posOffset>3616325</wp:posOffset>
                </wp:positionV>
                <wp:extent cx="3964305" cy="5495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EB38D" w14:textId="017B0DA1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F7CAA" wp14:editId="4C2E856F">
                                  <wp:extent cx="800100" cy="47793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D9685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might my child need </w:t>
                            </w:r>
                            <w:r w:rsidR="002A1C0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counselling</w:t>
                            </w:r>
                            <w:r w:rsidR="00D9685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10C367C" w14:textId="7661C1E5" w:rsidR="00A96650" w:rsidRDefault="00C57109" w:rsidP="00C5710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may have: </w:t>
                            </w:r>
                          </w:p>
                          <w:p w14:paraId="1F5863E8" w14:textId="61EBE687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Anxiety </w:t>
                            </w:r>
                          </w:p>
                          <w:p w14:paraId="31F7AFB2" w14:textId="5E9F5097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Mild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Generalised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Anxiety Disorder</w:t>
                            </w:r>
                          </w:p>
                          <w:p w14:paraId="2D010320" w14:textId="0709268B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Panic attacks </w:t>
                            </w:r>
                          </w:p>
                          <w:p w14:paraId="05184D5C" w14:textId="5A91B070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Bereavement </w:t>
                            </w:r>
                          </w:p>
                          <w:p w14:paraId="222A9454" w14:textId="583BAB6D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Depression (mild/moderate) </w:t>
                            </w:r>
                          </w:p>
                          <w:p w14:paraId="7B8577B7" w14:textId="5520A12B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Self-esteem issues </w:t>
                            </w:r>
                          </w:p>
                          <w:p w14:paraId="5FD3CD2E" w14:textId="36B12966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Anger issues (mild/moderate)</w:t>
                            </w:r>
                          </w:p>
                          <w:p w14:paraId="458E0B7E" w14:textId="44FD4B8A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OCD (mild/moderate)</w:t>
                            </w:r>
                          </w:p>
                          <w:p w14:paraId="22206124" w14:textId="762C50D6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Autism </w:t>
                            </w:r>
                          </w:p>
                          <w:p w14:paraId="1D262219" w14:textId="0D34264A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ADHD </w:t>
                            </w:r>
                          </w:p>
                          <w:p w14:paraId="24AD991C" w14:textId="721796A1" w:rsidR="00C57109" w:rsidRDefault="00C57109" w:rsidP="00C5710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PTSD </w:t>
                            </w:r>
                          </w:p>
                          <w:p w14:paraId="0DFA99D3" w14:textId="77777777" w:rsidR="00C57109" w:rsidRPr="00C57109" w:rsidRDefault="00C57109" w:rsidP="00C57109">
                            <w:pPr>
                              <w:pStyle w:val="ListParagrap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9C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284.75pt;width:312.15pt;height:43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/jEgIAACc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">
                <v:textbox>
                  <w:txbxContent>
                    <w:p w14:paraId="251EB38D" w14:textId="017B0DA1"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0F7CAA" wp14:editId="4C2E856F">
                            <wp:extent cx="800100" cy="47793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D96859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might my child need </w:t>
                      </w:r>
                      <w:r w:rsidR="002A1C08">
                        <w:rPr>
                          <w:rFonts w:ascii="Arial" w:hAnsi="Arial" w:cs="Arial"/>
                          <w:sz w:val="40"/>
                          <w:szCs w:val="40"/>
                        </w:rPr>
                        <w:t>counselling</w:t>
                      </w:r>
                      <w:r w:rsidR="00D96859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10C367C" w14:textId="7661C1E5" w:rsidR="00A96650" w:rsidRDefault="00C57109" w:rsidP="00C5710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may have: </w:t>
                      </w:r>
                    </w:p>
                    <w:p w14:paraId="1F5863E8" w14:textId="61EBE687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Anxiety </w:t>
                      </w:r>
                    </w:p>
                    <w:p w14:paraId="31F7AFB2" w14:textId="5E9F5097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Mild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Generalised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Anxiety Disorder</w:t>
                      </w:r>
                    </w:p>
                    <w:p w14:paraId="2D010320" w14:textId="0709268B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Panic attacks </w:t>
                      </w:r>
                    </w:p>
                    <w:p w14:paraId="05184D5C" w14:textId="5A91B070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Bereavement </w:t>
                      </w:r>
                    </w:p>
                    <w:p w14:paraId="222A9454" w14:textId="583BAB6D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Depression (mild/moderate) </w:t>
                      </w:r>
                    </w:p>
                    <w:p w14:paraId="7B8577B7" w14:textId="5520A12B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Self-esteem issues </w:t>
                      </w:r>
                    </w:p>
                    <w:p w14:paraId="5FD3CD2E" w14:textId="36B12966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Anger issues (mild/moderate)</w:t>
                      </w:r>
                    </w:p>
                    <w:p w14:paraId="458E0B7E" w14:textId="44FD4B8A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OCD (mild/moderate)</w:t>
                      </w:r>
                    </w:p>
                    <w:p w14:paraId="22206124" w14:textId="762C50D6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Autism </w:t>
                      </w:r>
                    </w:p>
                    <w:p w14:paraId="1D262219" w14:textId="0D34264A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ADHD </w:t>
                      </w:r>
                    </w:p>
                    <w:p w14:paraId="24AD991C" w14:textId="721796A1" w:rsidR="00C57109" w:rsidRDefault="00C57109" w:rsidP="00C5710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PTSD </w:t>
                      </w:r>
                    </w:p>
                    <w:p w14:paraId="0DFA99D3" w14:textId="77777777" w:rsidR="00C57109" w:rsidRPr="00C57109" w:rsidRDefault="00C57109" w:rsidP="00C57109">
                      <w:pPr>
                        <w:pStyle w:val="ListParagrap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E744D2" wp14:editId="4FC561FE">
                <wp:simplePos x="0" y="0"/>
                <wp:positionH relativeFrom="margin">
                  <wp:posOffset>-171450</wp:posOffset>
                </wp:positionH>
                <wp:positionV relativeFrom="paragraph">
                  <wp:posOffset>1076325</wp:posOffset>
                </wp:positionV>
                <wp:extent cx="3819525" cy="2571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1B51" w14:textId="11AEE274" w:rsidR="00A96650" w:rsidRPr="00A96650" w:rsidRDefault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What is </w:t>
                            </w:r>
                            <w:r w:rsidR="002A1C0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Community Counselling</w:t>
                            </w: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300F7582" w14:textId="21B7ECCC" w:rsidR="00FD14D9" w:rsidRDefault="00B66837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Support</w:t>
                            </w:r>
                            <w:r w:rsidR="002A1C08">
                              <w:rPr>
                                <w:sz w:val="40"/>
                                <w:szCs w:val="40"/>
                              </w:rPr>
                              <w:t xml:space="preserve"> for pupils aged 9-16 </w:t>
                            </w:r>
                            <w:r w:rsidR="00D40731">
                              <w:rPr>
                                <w:sz w:val="40"/>
                                <w:szCs w:val="40"/>
                              </w:rPr>
                              <w:t>with mild to moderate levels of emotional and psychological distress</w:t>
                            </w:r>
                            <w:r w:rsidR="002A1C08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</w:p>
                          <w:p w14:paraId="7542015A" w14:textId="56BCF3D0" w:rsidR="002A1C08" w:rsidRPr="00A96650" w:rsidRDefault="002A1C08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It is completely free!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744D2" id="_x0000_s1027" type="#_x0000_t202" style="position:absolute;left:0;text-align:left;margin-left:-13.5pt;margin-top:84.75pt;width:300.75pt;height:2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">
                <v:textbox>
                  <w:txbxContent>
                    <w:p w14:paraId="5F961B51" w14:textId="11AEE274" w:rsidR="00A96650" w:rsidRPr="00A96650" w:rsidRDefault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What is </w:t>
                      </w:r>
                      <w:r w:rsidR="002A1C08">
                        <w:rPr>
                          <w:rFonts w:ascii="Arial" w:hAnsi="Arial" w:cs="Arial"/>
                          <w:sz w:val="40"/>
                          <w:szCs w:val="40"/>
                        </w:rPr>
                        <w:t>Community Counselling</w:t>
                      </w: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300F7582" w14:textId="21B7ECCC" w:rsidR="00FD14D9" w:rsidRDefault="00B66837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Support</w:t>
                      </w:r>
                      <w:r w:rsidR="002A1C08">
                        <w:rPr>
                          <w:sz w:val="40"/>
                          <w:szCs w:val="40"/>
                        </w:rPr>
                        <w:t xml:space="preserve"> for pupils aged 9-16 </w:t>
                      </w:r>
                      <w:r w:rsidR="00D40731">
                        <w:rPr>
                          <w:sz w:val="40"/>
                          <w:szCs w:val="40"/>
                        </w:rPr>
                        <w:t>with mild to moderate levels of emotional and psychological distress</w:t>
                      </w:r>
                      <w:r w:rsidR="002A1C08">
                        <w:rPr>
                          <w:sz w:val="40"/>
                          <w:szCs w:val="40"/>
                        </w:rPr>
                        <w:t xml:space="preserve">. </w:t>
                      </w:r>
                    </w:p>
                    <w:p w14:paraId="7542015A" w14:textId="56BCF3D0" w:rsidR="002A1C08" w:rsidRPr="00A96650" w:rsidRDefault="002A1C08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It is completely free!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7109">
        <w:rPr>
          <w:noProof/>
        </w:rPr>
        <w:drawing>
          <wp:anchor distT="0" distB="0" distL="114300" distR="114300" simplePos="0" relativeHeight="251673600" behindDoc="0" locked="0" layoutInCell="1" allowOverlap="1" wp14:anchorId="78D21C09" wp14:editId="581A94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838575" cy="1078865"/>
            <wp:effectExtent l="0" t="0" r="9525" b="6985"/>
            <wp:wrapSquare wrapText="bothSides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5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260FBA" wp14:editId="4446CFD4">
                <wp:simplePos x="0" y="0"/>
                <wp:positionH relativeFrom="margin">
                  <wp:posOffset>3857625</wp:posOffset>
                </wp:positionH>
                <wp:positionV relativeFrom="paragraph">
                  <wp:posOffset>4752975</wp:posOffset>
                </wp:positionV>
                <wp:extent cx="3248025" cy="4086225"/>
                <wp:effectExtent l="0" t="0" r="2857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C7734" w14:textId="2B3BB584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6434E" wp14:editId="3420D81C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82694">
                              <w:rPr>
                                <w:sz w:val="40"/>
                                <w:szCs w:val="40"/>
                              </w:rPr>
                              <w:t>How do we refer?</w:t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E45C3C5" w14:textId="34B1B245" w:rsidR="00D96859" w:rsidRDefault="00D96859" w:rsidP="00D968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82694">
                              <w:rPr>
                                <w:sz w:val="40"/>
                                <w:szCs w:val="40"/>
                              </w:rPr>
                              <w:t>Arrange a chat with Miss Tymon (The SENDCo) on 01723 374</w:t>
                            </w:r>
                            <w:r w:rsidR="0023394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82694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23394A">
                              <w:rPr>
                                <w:sz w:val="40"/>
                                <w:szCs w:val="40"/>
                              </w:rPr>
                              <w:t>44</w:t>
                            </w:r>
                            <w:r w:rsidR="00C82694">
                              <w:rPr>
                                <w:sz w:val="40"/>
                                <w:szCs w:val="40"/>
                              </w:rPr>
                              <w:t xml:space="preserve">. She is happy to help! </w:t>
                            </w:r>
                          </w:p>
                          <w:p w14:paraId="122F53BC" w14:textId="01DCCFFE" w:rsidR="00C82694" w:rsidRDefault="00C82694" w:rsidP="00D968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Refer directly online: </w:t>
                            </w:r>
                          </w:p>
                          <w:p w14:paraId="0F23FB79" w14:textId="1B6DBB79" w:rsidR="00C82694" w:rsidRPr="00C82694" w:rsidRDefault="00C82694" w:rsidP="00C826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Pr="005E757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</w:t>
                              </w:r>
                              <w:r w:rsidRPr="005E757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community-counselling.org.uk/children-s-service-referral-for</w:t>
                              </w:r>
                              <w:r w:rsidRPr="005E757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m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0FBA" id="Text Box 4" o:spid="_x0000_s1028" type="#_x0000_t202" style="position:absolute;left:0;text-align:left;margin-left:303.75pt;margin-top:374.25pt;width:255.75pt;height:3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">
                <v:textbox>
                  <w:txbxContent>
                    <w:p w14:paraId="7E4C7734" w14:textId="2B3BB584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16434E" wp14:editId="3420D81C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82694">
                        <w:rPr>
                          <w:sz w:val="40"/>
                          <w:szCs w:val="40"/>
                        </w:rPr>
                        <w:t>How do we refer?</w:t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3E45C3C5" w14:textId="34B1B245" w:rsidR="00D96859" w:rsidRDefault="00D96859" w:rsidP="00D968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82694">
                        <w:rPr>
                          <w:sz w:val="40"/>
                          <w:szCs w:val="40"/>
                        </w:rPr>
                        <w:t>Arrange a chat with Miss Tymon (The SENDCo) on 01723 374</w:t>
                      </w:r>
                      <w:r w:rsidR="0023394A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C82694">
                        <w:rPr>
                          <w:sz w:val="40"/>
                          <w:szCs w:val="40"/>
                        </w:rPr>
                        <w:t>2</w:t>
                      </w:r>
                      <w:r w:rsidR="0023394A">
                        <w:rPr>
                          <w:sz w:val="40"/>
                          <w:szCs w:val="40"/>
                        </w:rPr>
                        <w:t>44</w:t>
                      </w:r>
                      <w:r w:rsidR="00C82694">
                        <w:rPr>
                          <w:sz w:val="40"/>
                          <w:szCs w:val="40"/>
                        </w:rPr>
                        <w:t xml:space="preserve">. She is happy to help! </w:t>
                      </w:r>
                    </w:p>
                    <w:p w14:paraId="122F53BC" w14:textId="01DCCFFE" w:rsidR="00C82694" w:rsidRDefault="00C82694" w:rsidP="00D968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Refer directly online: </w:t>
                      </w:r>
                    </w:p>
                    <w:p w14:paraId="0F23FB79" w14:textId="1B6DBB79" w:rsidR="00C82694" w:rsidRPr="00C82694" w:rsidRDefault="00C82694" w:rsidP="00C82694">
                      <w:pPr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Pr="005E757B">
                          <w:rPr>
                            <w:rStyle w:val="Hyperlink"/>
                            <w:sz w:val="28"/>
                            <w:szCs w:val="28"/>
                          </w:rPr>
                          <w:t>www.</w:t>
                        </w:r>
                        <w:r w:rsidRPr="005E757B">
                          <w:rPr>
                            <w:rStyle w:val="Hyperlink"/>
                            <w:sz w:val="28"/>
                            <w:szCs w:val="28"/>
                          </w:rPr>
                          <w:t>community-counselling.org.uk/children-s-service-referral-for</w:t>
                        </w:r>
                        <w:r w:rsidRPr="005E757B">
                          <w:rPr>
                            <w:rStyle w:val="Hyperlink"/>
                            <w:sz w:val="28"/>
                            <w:szCs w:val="28"/>
                          </w:rPr>
                          <w:t>m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14D9">
        <w:rPr>
          <w:noProof/>
        </w:rPr>
        <w:drawing>
          <wp:anchor distT="0" distB="0" distL="114300" distR="114300" simplePos="0" relativeHeight="251672576" behindDoc="0" locked="0" layoutInCell="1" allowOverlap="1" wp14:anchorId="53DA9DD1" wp14:editId="04E54CD2">
            <wp:simplePos x="0" y="0"/>
            <wp:positionH relativeFrom="column">
              <wp:posOffset>3028950</wp:posOffset>
            </wp:positionH>
            <wp:positionV relativeFrom="paragraph">
              <wp:posOffset>1346835</wp:posOffset>
            </wp:positionV>
            <wp:extent cx="466725" cy="49974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65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1CF4AA" wp14:editId="15DFB3E6">
                <wp:simplePos x="0" y="0"/>
                <wp:positionH relativeFrom="margin">
                  <wp:posOffset>3819525</wp:posOffset>
                </wp:positionH>
                <wp:positionV relativeFrom="paragraph">
                  <wp:posOffset>1295400</wp:posOffset>
                </wp:positionV>
                <wp:extent cx="3257550" cy="32861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F5901" w14:textId="72B0885A" w:rsidR="00A96650" w:rsidRPr="00A96650" w:rsidRDefault="002A1C08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Where are the sessions?</w:t>
                            </w:r>
                          </w:p>
                          <w:p w14:paraId="196B2F2A" w14:textId="77777777" w:rsidR="002A1C08" w:rsidRDefault="002A1C08" w:rsidP="00A9665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1-1 sessions will be held at The Street. </w:t>
                            </w:r>
                          </w:p>
                          <w:p w14:paraId="66879664" w14:textId="063967C0" w:rsidR="00D96859" w:rsidRDefault="002A1C08" w:rsidP="002A1C08">
                            <w:pPr>
                              <w:pStyle w:val="ListParagraph"/>
                              <w:ind w:left="833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569D5D2" wp14:editId="493B625D">
                                  <wp:extent cx="1533525" cy="1099508"/>
                                  <wp:effectExtent l="0" t="0" r="0" b="5715"/>
                                  <wp:docPr id="5" name="Picture 5" descr="A picture containing text, building, tow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text, building, towe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826" cy="1104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685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34DDBAF" w14:textId="0F54012A" w:rsidR="002A1C08" w:rsidRPr="002A1C08" w:rsidRDefault="002A1C08" w:rsidP="002A1C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Group sessions will be held at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F4AA" id="Text Box 3" o:spid="_x0000_s1029" type="#_x0000_t202" style="position:absolute;left:0;text-align:left;margin-left:300.75pt;margin-top:102pt;width:256.5pt;height:25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">
                <v:textbox>
                  <w:txbxContent>
                    <w:p w14:paraId="332F5901" w14:textId="72B0885A" w:rsidR="00A96650" w:rsidRPr="00A96650" w:rsidRDefault="002A1C08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Where are the sessions?</w:t>
                      </w:r>
                    </w:p>
                    <w:p w14:paraId="196B2F2A" w14:textId="77777777" w:rsidR="002A1C08" w:rsidRDefault="002A1C08" w:rsidP="00A9665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1-1 sessions will be held at The Street. </w:t>
                      </w:r>
                    </w:p>
                    <w:p w14:paraId="66879664" w14:textId="063967C0" w:rsidR="00D96859" w:rsidRDefault="002A1C08" w:rsidP="002A1C08">
                      <w:pPr>
                        <w:pStyle w:val="ListParagraph"/>
                        <w:ind w:left="833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569D5D2" wp14:editId="493B625D">
                            <wp:extent cx="1533525" cy="1099508"/>
                            <wp:effectExtent l="0" t="0" r="0" b="5715"/>
                            <wp:docPr id="5" name="Picture 5" descr="A picture containing text, building, tow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text, building, tow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0826" cy="1104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6859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634DDBAF" w14:textId="0F54012A" w:rsidR="002A1C08" w:rsidRPr="002A1C08" w:rsidRDefault="002A1C08" w:rsidP="002A1C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Group sessions will be held at school.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2244D6B"/>
    <w:multiLevelType w:val="hybridMultilevel"/>
    <w:tmpl w:val="A666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3F50"/>
    <w:multiLevelType w:val="hybridMultilevel"/>
    <w:tmpl w:val="965A9B6E"/>
    <w:lvl w:ilvl="0" w:tplc="2BDAA6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06847">
    <w:abstractNumId w:val="2"/>
  </w:num>
  <w:num w:numId="2" w16cid:durableId="403141914">
    <w:abstractNumId w:val="0"/>
  </w:num>
  <w:num w:numId="3" w16cid:durableId="497578229">
    <w:abstractNumId w:val="4"/>
  </w:num>
  <w:num w:numId="4" w16cid:durableId="2116435382">
    <w:abstractNumId w:val="1"/>
  </w:num>
  <w:num w:numId="5" w16cid:durableId="1826125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0033F4"/>
    <w:rsid w:val="0023394A"/>
    <w:rsid w:val="002A1C08"/>
    <w:rsid w:val="005744F2"/>
    <w:rsid w:val="006D14FE"/>
    <w:rsid w:val="00A96650"/>
    <w:rsid w:val="00B66837"/>
    <w:rsid w:val="00C5265D"/>
    <w:rsid w:val="00C57109"/>
    <w:rsid w:val="00C82694"/>
    <w:rsid w:val="00D40731"/>
    <w:rsid w:val="00D96859"/>
    <w:rsid w:val="00DD1BB1"/>
    <w:rsid w:val="00EA4A05"/>
    <w:rsid w:val="00F26869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FC2F4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2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-counselling.org.uk/children-s-service-referral-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community-counselling.org.uk/children-s-service-referral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5</cp:revision>
  <cp:lastPrinted>2022-06-30T10:43:00Z</cp:lastPrinted>
  <dcterms:created xsi:type="dcterms:W3CDTF">2022-06-30T10:17:00Z</dcterms:created>
  <dcterms:modified xsi:type="dcterms:W3CDTF">2022-06-30T10:46:00Z</dcterms:modified>
</cp:coreProperties>
</file>